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522E8" w14:textId="0825C88C"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58241" behindDoc="0" locked="0" layoutInCell="1" allowOverlap="1" wp14:anchorId="04C6BE09" wp14:editId="57750A47">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730F8FF1"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C6BE09" id="_x0000_t202" coordsize="21600,21600" o:spt="202" path="m,l,21600r21600,l21600,xe">
                <v:stroke joinstyle="miter"/>
                <v:path gradientshapeok="t" o:connecttype="rect"/>
              </v:shapetype>
              <v:shape id="Text Box 2" o:spid="_x0000_s1026" type="#_x0000_t202" style="position:absolute;margin-left:1.8pt;margin-top:.15pt;width:454.4pt;height:49.2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730F8FF1"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007F9C" w:rsidRPr="00007F9C">
        <w:rPr>
          <w:b/>
          <w:color w:val="007C31"/>
          <w:sz w:val="48"/>
          <w:szCs w:val="48"/>
        </w:rPr>
        <w:t xml:space="preserve">MP268 </w:t>
      </w:r>
      <w:r w:rsidR="00007F9C">
        <w:rPr>
          <w:b/>
          <w:color w:val="007C31"/>
          <w:sz w:val="48"/>
          <w:szCs w:val="48"/>
        </w:rPr>
        <w:t>‘</w:t>
      </w:r>
      <w:r w:rsidR="00007F9C" w:rsidRPr="00007F9C">
        <w:rPr>
          <w:b/>
          <w:color w:val="007C31"/>
          <w:sz w:val="48"/>
          <w:szCs w:val="48"/>
        </w:rPr>
        <w:t>Certificate rotation and expired Certificates</w:t>
      </w:r>
      <w:r w:rsidR="00C30802" w:rsidRPr="00C30802">
        <w:rPr>
          <w:b/>
          <w:color w:val="007C31"/>
          <w:sz w:val="48"/>
          <w:szCs w:val="48"/>
        </w:rPr>
        <w:t>’</w:t>
      </w:r>
    </w:p>
    <w:p w14:paraId="4AB8E9BC"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32EBA7C4" w14:textId="77777777" w:rsidR="00C30802" w:rsidRDefault="00AF2270" w:rsidP="00C30802">
      <w:pPr>
        <w:pStyle w:val="Subtitle"/>
      </w:pPr>
      <w:r>
        <w:t>Responding to this consultation</w:t>
      </w:r>
    </w:p>
    <w:p w14:paraId="158FD536" w14:textId="43FCD7D9" w:rsidR="00675414" w:rsidRDefault="00675414" w:rsidP="00675414">
      <w:r>
        <w:t xml:space="preserve">This is the Modification Report Consultation for </w:t>
      </w:r>
      <w:hyperlink r:id="rId11" w:history="1">
        <w:r w:rsidR="00A568AE" w:rsidRPr="00A568AE">
          <w:rPr>
            <w:rStyle w:val="Hyperlink"/>
          </w:rPr>
          <w:t>MP268 ‘Certificate rotation and expired Certificates’</w:t>
        </w:r>
      </w:hyperlink>
      <w:r>
        <w:t>.</w:t>
      </w:r>
    </w:p>
    <w:p w14:paraId="49F32546"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0FE9D22A" w14:textId="4480E2F4"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A568AE">
        <w:t>268</w:t>
      </w:r>
      <w:r>
        <w:t xml:space="preserve"> </w:t>
      </w:r>
      <w:r w:rsidR="006A08A5">
        <w:t>Modification Report</w:t>
      </w:r>
      <w:r>
        <w:t xml:space="preserve"> Consultation response’.</w:t>
      </w:r>
    </w:p>
    <w:p w14:paraId="18303FAC" w14:textId="3A6597C8" w:rsidR="00C30802" w:rsidRDefault="00AF2270" w:rsidP="00AF2270">
      <w:r>
        <w:t xml:space="preserve">If you have any questions or you wish to respond verbally, please contact </w:t>
      </w:r>
      <w:r w:rsidR="00282B57">
        <w:t xml:space="preserve">Georgiana Severin </w:t>
      </w:r>
      <w:r>
        <w:t xml:space="preserve">on </w:t>
      </w:r>
      <w:r w:rsidR="00403FCB" w:rsidRPr="00403FCB">
        <w:t xml:space="preserve">020 </w:t>
      </w:r>
      <w:r w:rsidR="00282B57">
        <w:t xml:space="preserve">7770 6921 </w:t>
      </w:r>
      <w:r>
        <w:t xml:space="preserve">or email </w:t>
      </w:r>
      <w:hyperlink r:id="rId13" w:history="1">
        <w:r w:rsidRPr="00711D1D">
          <w:rPr>
            <w:rStyle w:val="Hyperlink"/>
          </w:rPr>
          <w:t>sec.change@gemserv.com</w:t>
        </w:r>
      </w:hyperlink>
      <w:r>
        <w:t>.</w:t>
      </w:r>
    </w:p>
    <w:p w14:paraId="0E07559F" w14:textId="77777777" w:rsidR="00AF2270" w:rsidRDefault="00AF2270" w:rsidP="00AF2270">
      <w:pPr>
        <w:pStyle w:val="Subtitle"/>
      </w:pPr>
      <w:r>
        <w:t>Deadline for responses</w:t>
      </w:r>
    </w:p>
    <w:p w14:paraId="4A6C67B6" w14:textId="650802B4" w:rsidR="00AF2270" w:rsidRDefault="00AF2270" w:rsidP="00C30802">
      <w:r>
        <w:t xml:space="preserve">This consultation will close at </w:t>
      </w:r>
      <w:r w:rsidRPr="008D29ED">
        <w:rPr>
          <w:b/>
        </w:rPr>
        <w:t>17:00</w:t>
      </w:r>
      <w:r>
        <w:t xml:space="preserve"> on </w:t>
      </w:r>
      <w:r w:rsidR="00282B57">
        <w:rPr>
          <w:b/>
        </w:rPr>
        <w:t>Wednesday, 18 June</w:t>
      </w:r>
      <w:r w:rsidR="009541DB" w:rsidRPr="009541DB">
        <w:rPr>
          <w:b/>
        </w:rPr>
        <w:t xml:space="preserve"> 2025</w:t>
      </w:r>
      <w:r w:rsidRPr="009541DB">
        <w:t>.</w:t>
      </w:r>
      <w:r>
        <w:t xml:space="preserve"> </w:t>
      </w:r>
    </w:p>
    <w:p w14:paraId="3BD39EBD" w14:textId="77777777" w:rsidR="00AF2270" w:rsidRDefault="00AF2270" w:rsidP="00C30802">
      <w:r>
        <w:t xml:space="preserve">The </w:t>
      </w:r>
      <w:r w:rsidR="006A08A5">
        <w:t>Change Board</w:t>
      </w:r>
      <w:r>
        <w:t xml:space="preserve"> may not be able to consider late responses.</w:t>
      </w:r>
    </w:p>
    <w:p w14:paraId="407D8889" w14:textId="77777777" w:rsidR="00C30802" w:rsidRDefault="00C30802" w:rsidP="00C30802"/>
    <w:p w14:paraId="2AEBBB60" w14:textId="77777777" w:rsidR="00675414" w:rsidRDefault="00675414" w:rsidP="00C30802">
      <w:pPr>
        <w:pStyle w:val="Subtitle"/>
        <w:pageBreakBefore/>
      </w:pPr>
      <w:r>
        <w:lastRenderedPageBreak/>
        <w:t>Summary of the proposal</w:t>
      </w:r>
    </w:p>
    <w:p w14:paraId="30800FEB" w14:textId="77777777" w:rsidR="00675414" w:rsidRDefault="00675414" w:rsidP="00675414">
      <w:pPr>
        <w:pStyle w:val="Heading2"/>
      </w:pPr>
      <w:r>
        <w:t>What is the issue?</w:t>
      </w:r>
    </w:p>
    <w:p w14:paraId="382C385F" w14:textId="77777777" w:rsidR="009B4DBF" w:rsidRDefault="009B4DBF" w:rsidP="009B4DBF">
      <w:r>
        <w:t>Once the 2024 manufacturing pack is made available by the Data Communications Company (DCC), there will be Devices Installed and Commissioned that contain information from an Organisation Certificate that has a Validity Period of more than ten years.</w:t>
      </w:r>
    </w:p>
    <w:p w14:paraId="6B3A851E" w14:textId="7EEF5F43" w:rsidR="00675414" w:rsidRDefault="009B4DBF" w:rsidP="009B4DBF">
      <w:r>
        <w:t>The Smart Energy Code (SEC) already specifies a post-commissioning obligation to replace the Certificate information in the Device’s Supplier and Network Operator Trust Anchor Cells. However, there is no explicit requirement in the SEC specifying the post-commissioning replacement of the Organisation Certificate information, for which the DCC is responsible.</w:t>
      </w:r>
    </w:p>
    <w:p w14:paraId="6BBC1F1C" w14:textId="77777777" w:rsidR="009B4DBF" w:rsidRPr="00F43305" w:rsidRDefault="009B4DBF" w:rsidP="009B4DBF"/>
    <w:p w14:paraId="3F11D2F3" w14:textId="77777777" w:rsidR="00675414" w:rsidRDefault="00675414" w:rsidP="00675414">
      <w:pPr>
        <w:pStyle w:val="Heading2"/>
      </w:pPr>
      <w:r>
        <w:t>What is the solution?</w:t>
      </w:r>
    </w:p>
    <w:p w14:paraId="2550BB01" w14:textId="05622C12" w:rsidR="00675414" w:rsidRDefault="002D4DC3" w:rsidP="00675414">
      <w:r w:rsidRPr="002D4DC3">
        <w:t>The Proposed Solution involves developing clear guidelines within the SEC mandating post-commissioning replacement of Organisation Certificates by the DCC. These guidelines will provide explicit instructions and timelines for replacing any Organisation Certificate which has a Validity Period longer than ten years or is revoked or expired. This is to ensure, ongoing network security and compliance. Additionally, monitoring mechanisms will be established to ensure compliance with SEC guidelines and stakeholder collaboration will be key in communicating and enforcing the new guidelines effectively.</w:t>
      </w:r>
    </w:p>
    <w:p w14:paraId="02E6F7D0" w14:textId="77777777" w:rsidR="002D4DC3" w:rsidRDefault="002D4DC3" w:rsidP="00675414"/>
    <w:p w14:paraId="2522EDB5" w14:textId="77777777" w:rsidR="00675414" w:rsidRDefault="00675414" w:rsidP="00675414">
      <w:pPr>
        <w:pStyle w:val="Heading2"/>
      </w:pPr>
      <w:r>
        <w:t>Will I be impacted?</w:t>
      </w:r>
    </w:p>
    <w:p w14:paraId="4805F226" w14:textId="78FAE7CC" w:rsidR="00675414" w:rsidRPr="00943097" w:rsidRDefault="00675414" w:rsidP="00675414">
      <w:r w:rsidRPr="00943097">
        <w:t>MP</w:t>
      </w:r>
      <w:r w:rsidR="00943097">
        <w:t>268</w:t>
      </w:r>
      <w:r w:rsidRPr="00943097">
        <w:t xml:space="preserve"> is expected to impact the following SEC Parties:</w:t>
      </w:r>
    </w:p>
    <w:p w14:paraId="7F1E50ED" w14:textId="77777777" w:rsidR="00943097" w:rsidRPr="00943097" w:rsidRDefault="00943097" w:rsidP="00675414">
      <w:pPr>
        <w:pStyle w:val="ListParagraph"/>
      </w:pPr>
      <w:r w:rsidRPr="00943097">
        <w:t>Large Suppliers</w:t>
      </w:r>
    </w:p>
    <w:p w14:paraId="690A734C" w14:textId="77777777" w:rsidR="00943097" w:rsidRPr="00943097" w:rsidRDefault="00943097" w:rsidP="00675414">
      <w:pPr>
        <w:pStyle w:val="ListParagraph"/>
      </w:pPr>
      <w:r w:rsidRPr="00943097">
        <w:t>Small Suppliers</w:t>
      </w:r>
    </w:p>
    <w:p w14:paraId="49853571" w14:textId="77777777" w:rsidR="00943097" w:rsidRPr="00943097" w:rsidRDefault="00943097" w:rsidP="00675414">
      <w:pPr>
        <w:pStyle w:val="ListParagraph"/>
      </w:pPr>
      <w:r w:rsidRPr="00943097">
        <w:t>Electricity Network Parties</w:t>
      </w:r>
    </w:p>
    <w:p w14:paraId="27277AE4" w14:textId="52F67017" w:rsidR="00675414" w:rsidRPr="00943097" w:rsidRDefault="00943097" w:rsidP="00675414">
      <w:pPr>
        <w:pStyle w:val="ListParagraph"/>
      </w:pPr>
      <w:r w:rsidRPr="00943097">
        <w:t>DCC</w:t>
      </w:r>
    </w:p>
    <w:p w14:paraId="30A24390" w14:textId="77777777" w:rsidR="00675414" w:rsidRPr="00675414" w:rsidRDefault="00675414" w:rsidP="00675414">
      <w:r>
        <w:t>Full details of how this modification may impact you can be found in the Modification Report.</w:t>
      </w:r>
    </w:p>
    <w:p w14:paraId="5C06B0C5"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46FBA13C" w14:textId="77777777">
        <w:trPr>
          <w:tblHeader/>
        </w:trPr>
        <w:tc>
          <w:tcPr>
            <w:tcW w:w="5000" w:type="pct"/>
            <w:gridSpan w:val="2"/>
            <w:shd w:val="clear" w:color="auto" w:fill="007C31"/>
          </w:tcPr>
          <w:p w14:paraId="07B85E05" w14:textId="77777777" w:rsidR="00E25A4D" w:rsidRPr="00687160" w:rsidRDefault="00E25A4D">
            <w:pPr>
              <w:pStyle w:val="Questiontitle"/>
              <w:rPr>
                <w:color w:val="007C31"/>
              </w:rPr>
            </w:pPr>
            <w:r>
              <w:t>Respondent details</w:t>
            </w:r>
          </w:p>
        </w:tc>
      </w:tr>
      <w:tr w:rsidR="00E25A4D" w14:paraId="03440790" w14:textId="77777777" w:rsidTr="00E25A4D">
        <w:tc>
          <w:tcPr>
            <w:tcW w:w="1400" w:type="pct"/>
          </w:tcPr>
          <w:p w14:paraId="3E655636" w14:textId="77777777" w:rsidR="00E25A4D" w:rsidRPr="00C30802" w:rsidRDefault="00E25A4D">
            <w:pPr>
              <w:pStyle w:val="Questionbodytext"/>
              <w:rPr>
                <w:b/>
              </w:rPr>
            </w:pPr>
            <w:r>
              <w:rPr>
                <w:b/>
              </w:rPr>
              <w:t>Name</w:t>
            </w:r>
          </w:p>
        </w:tc>
        <w:sdt>
          <w:sdtPr>
            <w:id w:val="-754973557"/>
            <w:placeholder>
              <w:docPart w:val="FBB39DADAF5841DAA012A3329ADC0C4C"/>
            </w:placeholder>
            <w:temporary/>
            <w:showingPlcHdr/>
            <w15:appearance w15:val="hidden"/>
          </w:sdtPr>
          <w:sdtContent>
            <w:tc>
              <w:tcPr>
                <w:tcW w:w="3600" w:type="pct"/>
              </w:tcPr>
              <w:p w14:paraId="50A9202C" w14:textId="77777777" w:rsidR="00E25A4D" w:rsidRDefault="00E25A4D">
                <w:pPr>
                  <w:pStyle w:val="Questionbodytext"/>
                </w:pPr>
                <w:r w:rsidRPr="004F77A6">
                  <w:rPr>
                    <w:rStyle w:val="PlaceholderText"/>
                  </w:rPr>
                  <w:t xml:space="preserve">Click </w:t>
                </w:r>
                <w:r>
                  <w:rPr>
                    <w:rStyle w:val="PlaceholderText"/>
                  </w:rPr>
                  <w:t>and insert your name</w:t>
                </w:r>
              </w:p>
            </w:tc>
          </w:sdtContent>
        </w:sdt>
      </w:tr>
      <w:tr w:rsidR="00E25A4D" w14:paraId="658097F1" w14:textId="77777777" w:rsidTr="00E25A4D">
        <w:tc>
          <w:tcPr>
            <w:tcW w:w="1400" w:type="pct"/>
          </w:tcPr>
          <w:p w14:paraId="63E2CF0A" w14:textId="77777777" w:rsidR="00E25A4D" w:rsidRPr="00C30802" w:rsidRDefault="00E25A4D">
            <w:pPr>
              <w:pStyle w:val="Questionbodytext"/>
              <w:rPr>
                <w:b/>
              </w:rPr>
            </w:pPr>
            <w:r>
              <w:rPr>
                <w:b/>
              </w:rPr>
              <w:t>Organisation</w:t>
            </w:r>
          </w:p>
        </w:tc>
        <w:sdt>
          <w:sdtPr>
            <w:id w:val="-1476146406"/>
            <w:placeholder>
              <w:docPart w:val="90251473285E44239170D3151684CB22"/>
            </w:placeholder>
            <w:temporary/>
            <w:showingPlcHdr/>
            <w15:appearance w15:val="hidden"/>
          </w:sdtPr>
          <w:sdtContent>
            <w:tc>
              <w:tcPr>
                <w:tcW w:w="3600" w:type="pct"/>
              </w:tcPr>
              <w:p w14:paraId="0F2DA787" w14:textId="77777777" w:rsidR="00E25A4D" w:rsidRDefault="00E25A4D">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48FC8EF1" w14:textId="77777777" w:rsidTr="00E25A4D">
        <w:tc>
          <w:tcPr>
            <w:tcW w:w="1400" w:type="pct"/>
          </w:tcPr>
          <w:p w14:paraId="1151F7B5" w14:textId="77777777" w:rsidR="00E25A4D" w:rsidRDefault="00E25A4D">
            <w:pPr>
              <w:pStyle w:val="Questionbodytext"/>
              <w:rPr>
                <w:b/>
              </w:rPr>
            </w:pPr>
            <w:r>
              <w:rPr>
                <w:b/>
              </w:rPr>
              <w:t>Phone number</w:t>
            </w:r>
          </w:p>
        </w:tc>
        <w:sdt>
          <w:sdtPr>
            <w:id w:val="612334753"/>
            <w:placeholder>
              <w:docPart w:val="624DDC6E2E7948B5A9B06B149413D00C"/>
            </w:placeholder>
            <w:temporary/>
            <w:showingPlcHdr/>
            <w15:appearance w15:val="hidden"/>
          </w:sdtPr>
          <w:sdtContent>
            <w:tc>
              <w:tcPr>
                <w:tcW w:w="3600" w:type="pct"/>
              </w:tcPr>
              <w:p w14:paraId="10989799" w14:textId="77777777" w:rsidR="00E25A4D" w:rsidRDefault="00E25A4D">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C047C89"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378352FE" w14:textId="77777777">
        <w:trPr>
          <w:tblHeader/>
        </w:trPr>
        <w:tc>
          <w:tcPr>
            <w:tcW w:w="5000" w:type="pct"/>
            <w:gridSpan w:val="2"/>
            <w:shd w:val="clear" w:color="auto" w:fill="007C31"/>
          </w:tcPr>
          <w:p w14:paraId="732A4418" w14:textId="77777777" w:rsidR="00E25A4D" w:rsidRPr="00687160" w:rsidRDefault="00E25A4D">
            <w:pPr>
              <w:pStyle w:val="Questiontitle"/>
              <w:rPr>
                <w:color w:val="007C31"/>
              </w:rPr>
            </w:pPr>
            <w:r>
              <w:t>Parties represented</w:t>
            </w:r>
          </w:p>
        </w:tc>
      </w:tr>
      <w:tr w:rsidR="00E25A4D" w14:paraId="017F7CA3" w14:textId="77777777">
        <w:tc>
          <w:tcPr>
            <w:tcW w:w="1400" w:type="pct"/>
          </w:tcPr>
          <w:p w14:paraId="4413A0EE" w14:textId="77777777" w:rsidR="00E25A4D" w:rsidRPr="00C30802" w:rsidRDefault="00E25A4D">
            <w:pPr>
              <w:pStyle w:val="Questionbodytext"/>
              <w:rPr>
                <w:b/>
              </w:rPr>
            </w:pPr>
            <w:r>
              <w:rPr>
                <w:b/>
              </w:rPr>
              <w:t>Party Category</w:t>
            </w:r>
          </w:p>
        </w:tc>
        <w:sdt>
          <w:sdtPr>
            <w:id w:val="-1655824397"/>
            <w:placeholder>
              <w:docPart w:val="D73E457F9DC540EDB37AB3BEF0DE69AA"/>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Content>
            <w:tc>
              <w:tcPr>
                <w:tcW w:w="3600" w:type="pct"/>
              </w:tcPr>
              <w:p w14:paraId="4011AF51" w14:textId="77777777" w:rsidR="00E25A4D" w:rsidRDefault="00E25A4D">
                <w:pPr>
                  <w:pStyle w:val="Questionbodytext"/>
                </w:pPr>
                <w:r w:rsidRPr="004F77A6">
                  <w:rPr>
                    <w:rStyle w:val="PlaceholderText"/>
                  </w:rPr>
                  <w:t>C</w:t>
                </w:r>
                <w:r>
                  <w:rPr>
                    <w:rStyle w:val="PlaceholderText"/>
                  </w:rPr>
                  <w:t>lick and select your Party Category</w:t>
                </w:r>
              </w:p>
            </w:tc>
          </w:sdtContent>
        </w:sdt>
      </w:tr>
      <w:tr w:rsidR="00E25A4D" w14:paraId="3E52234E" w14:textId="77777777">
        <w:tc>
          <w:tcPr>
            <w:tcW w:w="1400" w:type="pct"/>
          </w:tcPr>
          <w:p w14:paraId="12DD3443" w14:textId="77777777" w:rsidR="00E25A4D" w:rsidRPr="00C30802" w:rsidRDefault="00E25A4D">
            <w:pPr>
              <w:pStyle w:val="Questionbodytext"/>
              <w:rPr>
                <w:b/>
              </w:rPr>
            </w:pPr>
            <w:r>
              <w:rPr>
                <w:b/>
              </w:rPr>
              <w:t>Parties represented</w:t>
            </w:r>
          </w:p>
        </w:tc>
        <w:sdt>
          <w:sdtPr>
            <w:id w:val="-1350016662"/>
            <w:placeholder>
              <w:docPart w:val="6580F6FCC320470E825AB3FA1612ED61"/>
            </w:placeholder>
            <w:temporary/>
            <w:showingPlcHdr/>
            <w15:appearance w15:val="hidden"/>
          </w:sdtPr>
          <w:sdtContent>
            <w:tc>
              <w:tcPr>
                <w:tcW w:w="3600" w:type="pct"/>
              </w:tcPr>
              <w:p w14:paraId="4B2AA6E9" w14:textId="77777777" w:rsidR="00E25A4D" w:rsidRDefault="00E25A4D">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702143A5"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5B598AD" w14:textId="77777777">
        <w:trPr>
          <w:tblHeader/>
        </w:trPr>
        <w:tc>
          <w:tcPr>
            <w:tcW w:w="5000" w:type="pct"/>
            <w:gridSpan w:val="2"/>
            <w:shd w:val="clear" w:color="auto" w:fill="007C31"/>
          </w:tcPr>
          <w:p w14:paraId="472D08C0" w14:textId="77777777" w:rsidR="00E25A4D" w:rsidRPr="00687160" w:rsidRDefault="00E25A4D">
            <w:pPr>
              <w:pStyle w:val="Questiontitle"/>
              <w:rPr>
                <w:color w:val="007C31"/>
              </w:rPr>
            </w:pPr>
            <w:r>
              <w:t>Confidential information</w:t>
            </w:r>
          </w:p>
        </w:tc>
      </w:tr>
      <w:tr w:rsidR="00E25A4D" w14:paraId="49D5CC81" w14:textId="77777777">
        <w:trPr>
          <w:tblHeader/>
        </w:trPr>
        <w:tc>
          <w:tcPr>
            <w:tcW w:w="5000" w:type="pct"/>
            <w:gridSpan w:val="2"/>
          </w:tcPr>
          <w:p w14:paraId="42AEE00B" w14:textId="77777777" w:rsidR="00E25A4D" w:rsidRPr="00285942" w:rsidRDefault="00E25A4D">
            <w:pPr>
              <w:pStyle w:val="Questionheader"/>
              <w:jc w:val="left"/>
            </w:pPr>
            <w:r>
              <w:t>Does your response contain any confidential information?</w:t>
            </w:r>
          </w:p>
        </w:tc>
      </w:tr>
      <w:tr w:rsidR="00E25A4D" w14:paraId="10B2F678" w14:textId="77777777" w:rsidTr="004B676D">
        <w:tc>
          <w:tcPr>
            <w:tcW w:w="1400" w:type="pct"/>
          </w:tcPr>
          <w:p w14:paraId="2A1347C8" w14:textId="77777777" w:rsidR="00C41EC0" w:rsidRPr="00C30802" w:rsidRDefault="00C41EC0">
            <w:pPr>
              <w:pStyle w:val="Questionbodytext"/>
              <w:rPr>
                <w:b/>
              </w:rPr>
            </w:pPr>
            <w:r>
              <w:rPr>
                <w:b/>
              </w:rPr>
              <w:t>Response</w:t>
            </w:r>
          </w:p>
        </w:tc>
        <w:sdt>
          <w:sdtPr>
            <w:id w:val="2026977850"/>
            <w:placeholder>
              <w:docPart w:val="3A1A6E0D84004F05AD3DAF33496CB411"/>
            </w:placeholder>
            <w:temporary/>
            <w:showingPlcHdr/>
            <w:comboBox>
              <w:listItem w:displayText="Yes" w:value="Yes"/>
              <w:listItem w:displayText="No" w:value="No"/>
            </w:comboBox>
          </w:sdtPr>
          <w:sdtContent>
            <w:tc>
              <w:tcPr>
                <w:tcW w:w="3600" w:type="pct"/>
              </w:tcPr>
              <w:p w14:paraId="40B5921B" w14:textId="77777777" w:rsidR="00E25A4D" w:rsidRDefault="00E25A4D">
                <w:pPr>
                  <w:pStyle w:val="Questionbodytext"/>
                </w:pPr>
                <w:r w:rsidRPr="004F77A6">
                  <w:rPr>
                    <w:rStyle w:val="PlaceholderText"/>
                  </w:rPr>
                  <w:t>C</w:t>
                </w:r>
                <w:r>
                  <w:rPr>
                    <w:rStyle w:val="PlaceholderText"/>
                  </w:rPr>
                  <w:t>lick and select your response</w:t>
                </w:r>
              </w:p>
            </w:tc>
          </w:sdtContent>
        </w:sdt>
      </w:tr>
      <w:tr w:rsidR="00E25A4D" w14:paraId="6ED81C4B" w14:textId="77777777" w:rsidTr="00E25A4D">
        <w:tc>
          <w:tcPr>
            <w:tcW w:w="5000" w:type="pct"/>
            <w:gridSpan w:val="2"/>
          </w:tcPr>
          <w:p w14:paraId="3CA61935"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4B21E842"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73C24DCC" w14:textId="77777777" w:rsidR="004371AB" w:rsidRDefault="004371AB" w:rsidP="002F5392"/>
    <w:p w14:paraId="002F8253"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282B57" w14:paraId="219A2E06" w14:textId="77777777" w:rsidTr="005738B3">
        <w:trPr>
          <w:tblHeader/>
        </w:trPr>
        <w:tc>
          <w:tcPr>
            <w:tcW w:w="5000" w:type="pct"/>
            <w:gridSpan w:val="2"/>
            <w:shd w:val="clear" w:color="auto" w:fill="007C31"/>
          </w:tcPr>
          <w:p w14:paraId="7E8724C2" w14:textId="77777777" w:rsidR="00282B57" w:rsidRPr="00687160" w:rsidRDefault="00282B57" w:rsidP="005738B3">
            <w:pPr>
              <w:pStyle w:val="Questiontitle"/>
              <w:rPr>
                <w:color w:val="007C31"/>
              </w:rPr>
            </w:pPr>
            <w:r>
              <w:t>Question 1</w:t>
            </w:r>
          </w:p>
        </w:tc>
      </w:tr>
      <w:tr w:rsidR="00282B57" w14:paraId="274F0AC3" w14:textId="77777777" w:rsidTr="005738B3">
        <w:trPr>
          <w:tblHeader/>
        </w:trPr>
        <w:tc>
          <w:tcPr>
            <w:tcW w:w="5000" w:type="pct"/>
            <w:gridSpan w:val="2"/>
          </w:tcPr>
          <w:p w14:paraId="32E46649" w14:textId="753C1848" w:rsidR="00282B57" w:rsidRDefault="00282B57" w:rsidP="005738B3">
            <w:pPr>
              <w:pStyle w:val="Questionheader"/>
              <w:jc w:val="left"/>
            </w:pPr>
            <w:r>
              <w:t>Do you believe that MP</w:t>
            </w:r>
            <w:r>
              <w:t>268</w:t>
            </w:r>
            <w:r>
              <w:t xml:space="preserve"> should be approved or rejected?</w:t>
            </w:r>
          </w:p>
          <w:p w14:paraId="7F34CAA5" w14:textId="77777777" w:rsidR="00282B57" w:rsidRPr="00EF754E" w:rsidRDefault="00282B57" w:rsidP="005738B3">
            <w:pPr>
              <w:pStyle w:val="Questionheader"/>
              <w:jc w:val="left"/>
              <w:rPr>
                <w:i/>
              </w:rPr>
            </w:pPr>
            <w:r>
              <w:rPr>
                <w:i/>
              </w:rPr>
              <w:t>Please provide your rationale with reference to the General SEC Objectives.</w:t>
            </w:r>
          </w:p>
        </w:tc>
      </w:tr>
      <w:tr w:rsidR="00282B57" w14:paraId="48526B2C" w14:textId="77777777" w:rsidTr="005738B3">
        <w:tc>
          <w:tcPr>
            <w:tcW w:w="790" w:type="pct"/>
          </w:tcPr>
          <w:p w14:paraId="1E5CA732" w14:textId="77777777" w:rsidR="00282B57" w:rsidRPr="00C30802" w:rsidRDefault="00282B57" w:rsidP="005738B3">
            <w:pPr>
              <w:pStyle w:val="Questionbodytext"/>
              <w:keepNext/>
              <w:rPr>
                <w:b/>
              </w:rPr>
            </w:pPr>
            <w:r w:rsidRPr="00C30802">
              <w:rPr>
                <w:b/>
              </w:rPr>
              <w:t>Response</w:t>
            </w:r>
          </w:p>
        </w:tc>
        <w:sdt>
          <w:sdtPr>
            <w:id w:val="1607079759"/>
            <w:placeholder>
              <w:docPart w:val="42AC36C86ED94DAF941A6FA65D2AA2DB"/>
            </w:placeholder>
            <w:temporary/>
            <w:showingPlcHdr/>
            <w:comboBox>
              <w:listItem w:displayText="Approve" w:value="Approve"/>
              <w:listItem w:displayText="Reject" w:value="Reject"/>
              <w:listItem w:displayText="No interest" w:value="No interest"/>
              <w:listItem w:displayText="Abstain" w:value="Abstain"/>
            </w:comboBox>
          </w:sdtPr>
          <w:sdtContent>
            <w:tc>
              <w:tcPr>
                <w:tcW w:w="4210" w:type="pct"/>
              </w:tcPr>
              <w:p w14:paraId="6386E029" w14:textId="77777777" w:rsidR="00282B57" w:rsidRDefault="00282B57" w:rsidP="005738B3">
                <w:pPr>
                  <w:pStyle w:val="Questionbodytext"/>
                  <w:keepNext/>
                </w:pPr>
                <w:r w:rsidRPr="004F77A6">
                  <w:rPr>
                    <w:rStyle w:val="PlaceholderText"/>
                  </w:rPr>
                  <w:t>C</w:t>
                </w:r>
                <w:r>
                  <w:rPr>
                    <w:rStyle w:val="PlaceholderText"/>
                  </w:rPr>
                  <w:t>lick and select your response</w:t>
                </w:r>
              </w:p>
            </w:tc>
          </w:sdtContent>
        </w:sdt>
      </w:tr>
      <w:tr w:rsidR="00282B57" w14:paraId="223BF6EF" w14:textId="77777777" w:rsidTr="005738B3">
        <w:trPr>
          <w:trHeight w:val="140"/>
        </w:trPr>
        <w:tc>
          <w:tcPr>
            <w:tcW w:w="790" w:type="pct"/>
            <w:vMerge w:val="restart"/>
            <w:vAlign w:val="center"/>
          </w:tcPr>
          <w:p w14:paraId="1CE64E81" w14:textId="77777777" w:rsidR="00282B57" w:rsidRPr="00C30802" w:rsidRDefault="00282B57" w:rsidP="005738B3">
            <w:pPr>
              <w:pStyle w:val="Questionbodytext"/>
              <w:keepNext/>
              <w:rPr>
                <w:b/>
              </w:rPr>
            </w:pPr>
            <w:r>
              <w:rPr>
                <w:b/>
              </w:rPr>
              <w:t>General SEC Objectives</w:t>
            </w:r>
          </w:p>
        </w:tc>
        <w:tc>
          <w:tcPr>
            <w:tcW w:w="4210" w:type="pct"/>
          </w:tcPr>
          <w:p w14:paraId="4A5E6455" w14:textId="77777777" w:rsidR="00282B57" w:rsidRDefault="00282B57" w:rsidP="005738B3">
            <w:pPr>
              <w:pStyle w:val="Questionbodytext"/>
              <w:keepNext/>
            </w:pPr>
            <w:sdt>
              <w:sdtPr>
                <w:id w:val="-214695518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(a) </w:t>
            </w:r>
            <w:r w:rsidRPr="0015089B">
              <w:t>facilitate the efficient provision, installation, and operation, as well as interoperability, of Smart Metering Systems at Energy Consumers’ premises within Great Britain</w:t>
            </w:r>
          </w:p>
        </w:tc>
      </w:tr>
      <w:tr w:rsidR="00282B57" w14:paraId="7FF7A23E" w14:textId="77777777" w:rsidTr="005738B3">
        <w:trPr>
          <w:trHeight w:val="135"/>
        </w:trPr>
        <w:tc>
          <w:tcPr>
            <w:tcW w:w="790" w:type="pct"/>
            <w:vMerge/>
          </w:tcPr>
          <w:p w14:paraId="717CF16F" w14:textId="77777777" w:rsidR="00282B57" w:rsidRDefault="00282B57" w:rsidP="005738B3">
            <w:pPr>
              <w:pStyle w:val="Questionbodytext"/>
              <w:keepNext/>
              <w:rPr>
                <w:b/>
              </w:rPr>
            </w:pPr>
          </w:p>
        </w:tc>
        <w:tc>
          <w:tcPr>
            <w:tcW w:w="4210" w:type="pct"/>
          </w:tcPr>
          <w:p w14:paraId="61471B85" w14:textId="77777777" w:rsidR="00282B57" w:rsidRDefault="00282B57" w:rsidP="005738B3">
            <w:pPr>
              <w:pStyle w:val="Questionbodytext"/>
              <w:keepNext/>
            </w:pPr>
            <w:sdt>
              <w:sdtPr>
                <w:id w:val="147849521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(b) </w:t>
            </w:r>
            <w:r w:rsidRPr="0015089B">
              <w:t>enable the DCC to comply at all times with the General Objectives of the DCC (as defined in the DCC Licence), and to efficiently discharge the other obligations imposed upon it by the DCC Licence</w:t>
            </w:r>
          </w:p>
        </w:tc>
      </w:tr>
      <w:tr w:rsidR="00282B57" w14:paraId="22368D22" w14:textId="77777777" w:rsidTr="005738B3">
        <w:trPr>
          <w:trHeight w:val="135"/>
        </w:trPr>
        <w:tc>
          <w:tcPr>
            <w:tcW w:w="790" w:type="pct"/>
            <w:vMerge/>
          </w:tcPr>
          <w:p w14:paraId="5A181810" w14:textId="77777777" w:rsidR="00282B57" w:rsidRDefault="00282B57" w:rsidP="005738B3">
            <w:pPr>
              <w:pStyle w:val="Questionbodytext"/>
              <w:keepNext/>
              <w:rPr>
                <w:b/>
              </w:rPr>
            </w:pPr>
          </w:p>
        </w:tc>
        <w:tc>
          <w:tcPr>
            <w:tcW w:w="4210" w:type="pct"/>
          </w:tcPr>
          <w:p w14:paraId="695FFB3F" w14:textId="77777777" w:rsidR="00282B57" w:rsidRDefault="00282B57" w:rsidP="005738B3">
            <w:pPr>
              <w:pStyle w:val="Questionbodytext"/>
              <w:keepNext/>
            </w:pPr>
            <w:sdt>
              <w:sdtPr>
                <w:id w:val="-155222530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(c) </w:t>
            </w:r>
            <w:r w:rsidRPr="0015089B">
              <w:t>facilitate Energy Consumers’ management of their use of electricity and gas through the provision to them of appropriate information by means of Smart Metering Systems</w:t>
            </w:r>
          </w:p>
        </w:tc>
      </w:tr>
      <w:tr w:rsidR="00282B57" w14:paraId="72DA10BF" w14:textId="77777777" w:rsidTr="005738B3">
        <w:trPr>
          <w:trHeight w:val="135"/>
        </w:trPr>
        <w:tc>
          <w:tcPr>
            <w:tcW w:w="790" w:type="pct"/>
            <w:vMerge/>
          </w:tcPr>
          <w:p w14:paraId="21D124C0" w14:textId="77777777" w:rsidR="00282B57" w:rsidRDefault="00282B57" w:rsidP="005738B3">
            <w:pPr>
              <w:pStyle w:val="Questionbodytext"/>
              <w:keepNext/>
              <w:rPr>
                <w:b/>
              </w:rPr>
            </w:pPr>
          </w:p>
        </w:tc>
        <w:tc>
          <w:tcPr>
            <w:tcW w:w="4210" w:type="pct"/>
          </w:tcPr>
          <w:p w14:paraId="6F7B9398" w14:textId="77777777" w:rsidR="00282B57" w:rsidRDefault="00282B57" w:rsidP="005738B3">
            <w:pPr>
              <w:pStyle w:val="Questionbodytext"/>
              <w:keepNext/>
            </w:pPr>
            <w:sdt>
              <w:sdtPr>
                <w:id w:val="-74788339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(d) </w:t>
            </w:r>
            <w:r w:rsidRPr="0015089B">
              <w:t>facilitate effective competition between persons engaged in, or in Commercial Activities connected with, the Supply of Energy</w:t>
            </w:r>
          </w:p>
        </w:tc>
      </w:tr>
      <w:tr w:rsidR="00282B57" w14:paraId="2FF5BD2D" w14:textId="77777777" w:rsidTr="005738B3">
        <w:trPr>
          <w:trHeight w:val="135"/>
        </w:trPr>
        <w:tc>
          <w:tcPr>
            <w:tcW w:w="790" w:type="pct"/>
            <w:vMerge/>
          </w:tcPr>
          <w:p w14:paraId="32C16A32" w14:textId="77777777" w:rsidR="00282B57" w:rsidRDefault="00282B57" w:rsidP="005738B3">
            <w:pPr>
              <w:pStyle w:val="Questionbodytext"/>
              <w:keepNext/>
              <w:rPr>
                <w:b/>
              </w:rPr>
            </w:pPr>
          </w:p>
        </w:tc>
        <w:tc>
          <w:tcPr>
            <w:tcW w:w="4210" w:type="pct"/>
          </w:tcPr>
          <w:p w14:paraId="4113CEEA" w14:textId="77777777" w:rsidR="00282B57" w:rsidRDefault="00282B57" w:rsidP="005738B3">
            <w:pPr>
              <w:pStyle w:val="Questionbodytext"/>
              <w:keepNext/>
            </w:pPr>
            <w:sdt>
              <w:sdtPr>
                <w:id w:val="15703730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 </w:t>
            </w:r>
            <w:r w:rsidRPr="0015089B">
              <w:t>facilitate such innovation in the design and operation of Energy Networks (as defined in the DCC Licence) as will best contribute to the delivery of a secure and sustainable Supply of Energy</w:t>
            </w:r>
          </w:p>
        </w:tc>
      </w:tr>
      <w:tr w:rsidR="00282B57" w14:paraId="41E32DE7" w14:textId="77777777" w:rsidTr="005738B3">
        <w:trPr>
          <w:trHeight w:val="135"/>
        </w:trPr>
        <w:tc>
          <w:tcPr>
            <w:tcW w:w="790" w:type="pct"/>
            <w:vMerge/>
          </w:tcPr>
          <w:p w14:paraId="01673CD8" w14:textId="77777777" w:rsidR="00282B57" w:rsidRDefault="00282B57" w:rsidP="005738B3">
            <w:pPr>
              <w:pStyle w:val="Questionbodytext"/>
              <w:keepNext/>
              <w:rPr>
                <w:b/>
              </w:rPr>
            </w:pPr>
          </w:p>
        </w:tc>
        <w:tc>
          <w:tcPr>
            <w:tcW w:w="4210" w:type="pct"/>
          </w:tcPr>
          <w:p w14:paraId="7095E79C" w14:textId="77777777" w:rsidR="00282B57" w:rsidRDefault="00282B57" w:rsidP="005738B3">
            <w:pPr>
              <w:pStyle w:val="Questionbodytext"/>
              <w:keepNext/>
            </w:pPr>
            <w:sdt>
              <w:sdtPr>
                <w:id w:val="21101522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(f) </w:t>
            </w:r>
            <w:r w:rsidRPr="0015089B">
              <w:t>ensure the protection of Data and the security of Data and Systems in the operation of this Code</w:t>
            </w:r>
          </w:p>
        </w:tc>
      </w:tr>
      <w:tr w:rsidR="00282B57" w14:paraId="59E982EC" w14:textId="77777777" w:rsidTr="005738B3">
        <w:trPr>
          <w:trHeight w:val="135"/>
        </w:trPr>
        <w:tc>
          <w:tcPr>
            <w:tcW w:w="790" w:type="pct"/>
            <w:vMerge/>
          </w:tcPr>
          <w:p w14:paraId="4364E164" w14:textId="77777777" w:rsidR="00282B57" w:rsidRDefault="00282B57" w:rsidP="005738B3">
            <w:pPr>
              <w:pStyle w:val="Questionbodytext"/>
              <w:keepNext/>
              <w:rPr>
                <w:b/>
              </w:rPr>
            </w:pPr>
          </w:p>
        </w:tc>
        <w:tc>
          <w:tcPr>
            <w:tcW w:w="4210" w:type="pct"/>
          </w:tcPr>
          <w:p w14:paraId="10279771" w14:textId="77777777" w:rsidR="00282B57" w:rsidRDefault="00282B57" w:rsidP="005738B3">
            <w:pPr>
              <w:pStyle w:val="Questionbodytext"/>
              <w:keepNext/>
            </w:pPr>
            <w:sdt>
              <w:sdtPr>
                <w:id w:val="13794394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(g) </w:t>
            </w:r>
            <w:r w:rsidRPr="0015089B">
              <w:t>facilitate the efficient and transparent administration and implementation of this Code</w:t>
            </w:r>
          </w:p>
        </w:tc>
      </w:tr>
      <w:tr w:rsidR="00282B57" w14:paraId="3989B5E9" w14:textId="77777777" w:rsidTr="005738B3">
        <w:trPr>
          <w:trHeight w:val="135"/>
        </w:trPr>
        <w:tc>
          <w:tcPr>
            <w:tcW w:w="790" w:type="pct"/>
            <w:vMerge/>
          </w:tcPr>
          <w:p w14:paraId="6E506C67" w14:textId="77777777" w:rsidR="00282B57" w:rsidRDefault="00282B57" w:rsidP="005738B3">
            <w:pPr>
              <w:pStyle w:val="Questionbodytext"/>
              <w:keepNext/>
              <w:rPr>
                <w:b/>
              </w:rPr>
            </w:pPr>
          </w:p>
        </w:tc>
        <w:tc>
          <w:tcPr>
            <w:tcW w:w="4210" w:type="pct"/>
          </w:tcPr>
          <w:p w14:paraId="1E5B8F00" w14:textId="77777777" w:rsidR="00282B57" w:rsidRDefault="00282B57" w:rsidP="005738B3">
            <w:pPr>
              <w:pStyle w:val="Questionbodytext"/>
              <w:keepNext/>
            </w:pPr>
            <w:sdt>
              <w:sdtPr>
                <w:id w:val="-3015446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(h) </w:t>
            </w:r>
            <w:r w:rsidRPr="0015089B">
              <w:t>facilitate the establishment and operation of the Alt HAN Arrangements</w:t>
            </w:r>
          </w:p>
        </w:tc>
      </w:tr>
      <w:tr w:rsidR="00282B57" w14:paraId="15E355D5" w14:textId="77777777" w:rsidTr="005738B3">
        <w:tc>
          <w:tcPr>
            <w:tcW w:w="790" w:type="pct"/>
          </w:tcPr>
          <w:p w14:paraId="73148D59" w14:textId="77777777" w:rsidR="00282B57" w:rsidRPr="00C30802" w:rsidRDefault="00282B57" w:rsidP="005738B3">
            <w:pPr>
              <w:pStyle w:val="Questionbodytext"/>
              <w:rPr>
                <w:b/>
              </w:rPr>
            </w:pPr>
            <w:r w:rsidRPr="00C30802">
              <w:rPr>
                <w:b/>
              </w:rPr>
              <w:t>Rationale</w:t>
            </w:r>
          </w:p>
        </w:tc>
        <w:sdt>
          <w:sdtPr>
            <w:id w:val="2103529675"/>
            <w:placeholder>
              <w:docPart w:val="6D48859A6B074C7A82F88D07FAD1BB3A"/>
            </w:placeholder>
            <w:temporary/>
            <w:showingPlcHdr/>
            <w15:appearance w15:val="hidden"/>
          </w:sdtPr>
          <w:sdtContent>
            <w:tc>
              <w:tcPr>
                <w:tcW w:w="4210" w:type="pct"/>
              </w:tcPr>
              <w:p w14:paraId="767F8A23" w14:textId="77777777" w:rsidR="00282B57" w:rsidRDefault="00282B57" w:rsidP="005738B3">
                <w:pPr>
                  <w:pStyle w:val="Questionbodytext"/>
                </w:pPr>
                <w:r w:rsidRPr="004F77A6">
                  <w:rPr>
                    <w:rStyle w:val="PlaceholderText"/>
                  </w:rPr>
                  <w:t xml:space="preserve">Click </w:t>
                </w:r>
                <w:r>
                  <w:rPr>
                    <w:rStyle w:val="PlaceholderText"/>
                  </w:rPr>
                  <w:t>and insert the rationale for your response</w:t>
                </w:r>
              </w:p>
            </w:tc>
          </w:sdtContent>
        </w:sdt>
      </w:tr>
    </w:tbl>
    <w:p w14:paraId="4D2A56A9" w14:textId="77777777" w:rsidR="00EF290F" w:rsidRDefault="00EF290F" w:rsidP="00EF290F"/>
    <w:p w14:paraId="3E038DD1"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821EB6B" w14:textId="77777777">
        <w:trPr>
          <w:tblHeader/>
        </w:trPr>
        <w:tc>
          <w:tcPr>
            <w:tcW w:w="5000" w:type="pct"/>
            <w:gridSpan w:val="2"/>
            <w:shd w:val="clear" w:color="auto" w:fill="007C31"/>
          </w:tcPr>
          <w:p w14:paraId="29644E70" w14:textId="1EE84833" w:rsidR="00EF290F" w:rsidRPr="00687160" w:rsidRDefault="00EF290F">
            <w:pPr>
              <w:pStyle w:val="Questiontitle"/>
              <w:rPr>
                <w:color w:val="007C31"/>
              </w:rPr>
            </w:pPr>
            <w:r>
              <w:t xml:space="preserve">Question </w:t>
            </w:r>
            <w:r w:rsidR="00282B57">
              <w:t>2</w:t>
            </w:r>
          </w:p>
        </w:tc>
      </w:tr>
      <w:tr w:rsidR="00EF290F" w14:paraId="7A92F700" w14:textId="77777777">
        <w:trPr>
          <w:tblHeader/>
        </w:trPr>
        <w:tc>
          <w:tcPr>
            <w:tcW w:w="5000" w:type="pct"/>
            <w:gridSpan w:val="2"/>
          </w:tcPr>
          <w:p w14:paraId="18511B59" w14:textId="77777777" w:rsidR="00EF290F" w:rsidRPr="006A08A5" w:rsidRDefault="008C26CC">
            <w:pPr>
              <w:pStyle w:val="Questionheader"/>
              <w:jc w:val="left"/>
            </w:pPr>
            <w:r>
              <w:t>Please provide any further comments you may have.</w:t>
            </w:r>
          </w:p>
        </w:tc>
      </w:tr>
      <w:tr w:rsidR="00EF290F" w14:paraId="0C2F514F" w14:textId="77777777">
        <w:tc>
          <w:tcPr>
            <w:tcW w:w="790" w:type="pct"/>
          </w:tcPr>
          <w:p w14:paraId="731ABAC0" w14:textId="77777777" w:rsidR="00EF290F" w:rsidRPr="00C30802" w:rsidRDefault="008C26CC">
            <w:pPr>
              <w:pStyle w:val="Questionbodytext"/>
              <w:rPr>
                <w:b/>
              </w:rPr>
            </w:pPr>
            <w:r>
              <w:rPr>
                <w:b/>
              </w:rPr>
              <w:t>Comments</w:t>
            </w:r>
          </w:p>
        </w:tc>
        <w:sdt>
          <w:sdtPr>
            <w:id w:val="-2041964367"/>
            <w:placeholder>
              <w:docPart w:val="B904802BC4DD469DA12C2E76B74A132F"/>
            </w:placeholder>
            <w:temporary/>
            <w:showingPlcHdr/>
            <w15:appearance w15:val="hidden"/>
          </w:sdtPr>
          <w:sdtContent>
            <w:tc>
              <w:tcPr>
                <w:tcW w:w="4210" w:type="pct"/>
              </w:tcPr>
              <w:p w14:paraId="637B4C69" w14:textId="77777777" w:rsidR="00EF290F" w:rsidRDefault="00EF290F">
                <w:pPr>
                  <w:pStyle w:val="Questionbodytext"/>
                </w:pPr>
                <w:r w:rsidRPr="004F77A6">
                  <w:rPr>
                    <w:rStyle w:val="PlaceholderText"/>
                  </w:rPr>
                  <w:t xml:space="preserve">Click </w:t>
                </w:r>
                <w:r>
                  <w:rPr>
                    <w:rStyle w:val="PlaceholderText"/>
                  </w:rPr>
                  <w:t>and insert the rationale for your response</w:t>
                </w:r>
              </w:p>
            </w:tc>
          </w:sdtContent>
        </w:sdt>
      </w:tr>
    </w:tbl>
    <w:p w14:paraId="0E4EEC2A" w14:textId="77777777" w:rsidR="00C82F76" w:rsidRDefault="003149DD" w:rsidP="00C30802">
      <w:r w:rsidRPr="003149DD">
        <w:rPr>
          <w:noProof/>
        </w:rPr>
        <mc:AlternateContent>
          <mc:Choice Requires="wps">
            <w:drawing>
              <wp:anchor distT="0" distB="0" distL="114300" distR="114300" simplePos="0" relativeHeight="251658240" behindDoc="0" locked="0" layoutInCell="1" allowOverlap="1" wp14:anchorId="401829AC" wp14:editId="7A038A31">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4AB2128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2C7D2D38" w14:textId="77777777" w:rsidR="000A6FAF" w:rsidRDefault="000A6FAF" w:rsidP="003149DD">
                            <w:pPr>
                              <w:rPr>
                                <w:b/>
                                <w:color w:val="FFFFFF"/>
                                <w:sz w:val="24"/>
                                <w:szCs w:val="40"/>
                              </w:rPr>
                            </w:pPr>
                          </w:p>
                          <w:p w14:paraId="593C79F6" w14:textId="77777777" w:rsidR="000A6FAF" w:rsidRPr="00C9366D" w:rsidRDefault="000A6FAF" w:rsidP="003149DD">
                            <w:pPr>
                              <w:rPr>
                                <w:color w:val="FFFFFF"/>
                                <w:sz w:val="24"/>
                                <w:szCs w:val="40"/>
                              </w:rPr>
                            </w:pPr>
                            <w:r w:rsidRPr="00C9366D">
                              <w:rPr>
                                <w:color w:val="FFFFFF"/>
                                <w:sz w:val="24"/>
                                <w:szCs w:val="40"/>
                              </w:rPr>
                              <w:t>8 Fenchurch Place, London, EC3M 4AJ</w:t>
                            </w:r>
                          </w:p>
                          <w:p w14:paraId="001FAA30" w14:textId="77777777" w:rsidR="000A6FAF" w:rsidRPr="00C9366D" w:rsidRDefault="000A6FAF" w:rsidP="003149DD">
                            <w:pPr>
                              <w:rPr>
                                <w:color w:val="FFFFFF"/>
                                <w:sz w:val="24"/>
                                <w:szCs w:val="40"/>
                              </w:rPr>
                            </w:pPr>
                            <w:r w:rsidRPr="00C9366D">
                              <w:rPr>
                                <w:color w:val="FFFFFF"/>
                                <w:sz w:val="24"/>
                                <w:szCs w:val="40"/>
                              </w:rPr>
                              <w:t>020 7090 7755</w:t>
                            </w:r>
                          </w:p>
                          <w:p w14:paraId="59D0A26B"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1829AC" id="Text Box 21" o:spid="_x0000_s1027" type="#_x0000_t202" style="position:absolute;margin-left:15.75pt;margin-top:503.5pt;width:407pt;height:10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4AB21284"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2C7D2D38" w14:textId="77777777" w:rsidR="000A6FAF" w:rsidRDefault="000A6FAF" w:rsidP="003149DD">
                      <w:pPr>
                        <w:rPr>
                          <w:b/>
                          <w:color w:val="FFFFFF"/>
                          <w:sz w:val="24"/>
                          <w:szCs w:val="40"/>
                        </w:rPr>
                      </w:pPr>
                    </w:p>
                    <w:p w14:paraId="593C79F6" w14:textId="77777777" w:rsidR="000A6FAF" w:rsidRPr="00C9366D" w:rsidRDefault="000A6FAF" w:rsidP="003149DD">
                      <w:pPr>
                        <w:rPr>
                          <w:color w:val="FFFFFF"/>
                          <w:sz w:val="24"/>
                          <w:szCs w:val="40"/>
                        </w:rPr>
                      </w:pPr>
                      <w:r w:rsidRPr="00C9366D">
                        <w:rPr>
                          <w:color w:val="FFFFFF"/>
                          <w:sz w:val="24"/>
                          <w:szCs w:val="40"/>
                        </w:rPr>
                        <w:t>8 Fenchurch Place, London, EC3M 4AJ</w:t>
                      </w:r>
                    </w:p>
                    <w:p w14:paraId="001FAA30" w14:textId="77777777" w:rsidR="000A6FAF" w:rsidRPr="00C9366D" w:rsidRDefault="000A6FAF" w:rsidP="003149DD">
                      <w:pPr>
                        <w:rPr>
                          <w:color w:val="FFFFFF"/>
                          <w:sz w:val="24"/>
                          <w:szCs w:val="40"/>
                        </w:rPr>
                      </w:pPr>
                      <w:r w:rsidRPr="00C9366D">
                        <w:rPr>
                          <w:color w:val="FFFFFF"/>
                          <w:sz w:val="24"/>
                          <w:szCs w:val="40"/>
                        </w:rPr>
                        <w:t>020 7090 7755</w:t>
                      </w:r>
                    </w:p>
                    <w:p w14:paraId="59D0A26B"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C1111" w14:textId="77777777" w:rsidR="00F02B1D" w:rsidRDefault="00F02B1D" w:rsidP="004F458B">
      <w:pPr>
        <w:spacing w:after="0" w:line="240" w:lineRule="auto"/>
      </w:pPr>
      <w:r>
        <w:separator/>
      </w:r>
    </w:p>
  </w:endnote>
  <w:endnote w:type="continuationSeparator" w:id="0">
    <w:p w14:paraId="20E2B1FF" w14:textId="77777777" w:rsidR="00F02B1D" w:rsidRDefault="00F02B1D" w:rsidP="004F458B">
      <w:pPr>
        <w:spacing w:after="0" w:line="240" w:lineRule="auto"/>
      </w:pPr>
      <w:r>
        <w:continuationSeparator/>
      </w:r>
    </w:p>
  </w:endnote>
  <w:endnote w:type="continuationNotice" w:id="1">
    <w:p w14:paraId="4E068AE1" w14:textId="77777777" w:rsidR="00F02B1D" w:rsidRDefault="00F02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2CFA83A9" w14:textId="77777777" w:rsidTr="002F353F">
      <w:tc>
        <w:tcPr>
          <w:tcW w:w="3040" w:type="dxa"/>
        </w:tcPr>
        <w:p w14:paraId="6F5BD5BE"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3123DC06"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5BD3CD78" wp14:editId="677E4AFC">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47BCB1B7"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DA72AFA" w14:textId="77777777" w:rsidTr="005D2C21">
      <w:trPr>
        <w:trHeight w:val="827"/>
      </w:trPr>
      <w:tc>
        <w:tcPr>
          <w:tcW w:w="3040" w:type="dxa"/>
        </w:tcPr>
        <w:p w14:paraId="2199BD7E" w14:textId="1B0B1E7C"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943097">
            <w:rPr>
              <w:rFonts w:cs="Arial"/>
              <w:color w:val="595959" w:themeColor="text1" w:themeTint="A6"/>
              <w:sz w:val="16"/>
              <w:szCs w:val="16"/>
            </w:rPr>
            <w:t>268</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22074F1C"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0D72B1D4"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041CBE87" w14:textId="77777777" w:rsidR="000A6FAF" w:rsidRDefault="000A6FAF" w:rsidP="00633F6B">
          <w:pPr>
            <w:pStyle w:val="Footer"/>
            <w:jc w:val="right"/>
            <w:rPr>
              <w:rFonts w:cs="Arial"/>
              <w:color w:val="595959" w:themeColor="text1" w:themeTint="A6"/>
              <w:sz w:val="16"/>
              <w:szCs w:val="16"/>
            </w:rPr>
          </w:pPr>
        </w:p>
        <w:p w14:paraId="5DC5F079"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61286434"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76558" w14:textId="77777777" w:rsidR="00F02B1D" w:rsidRDefault="00F02B1D" w:rsidP="004F458B">
      <w:pPr>
        <w:spacing w:after="0" w:line="240" w:lineRule="auto"/>
      </w:pPr>
      <w:r>
        <w:separator/>
      </w:r>
    </w:p>
  </w:footnote>
  <w:footnote w:type="continuationSeparator" w:id="0">
    <w:p w14:paraId="12B4267D" w14:textId="77777777" w:rsidR="00F02B1D" w:rsidRDefault="00F02B1D" w:rsidP="004F458B">
      <w:pPr>
        <w:spacing w:after="0" w:line="240" w:lineRule="auto"/>
      </w:pPr>
      <w:r>
        <w:continuationSeparator/>
      </w:r>
    </w:p>
  </w:footnote>
  <w:footnote w:type="continuationNotice" w:id="1">
    <w:p w14:paraId="2CCEDB36" w14:textId="77777777" w:rsidR="00F02B1D" w:rsidRDefault="00F02B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0EF14" w14:textId="77777777" w:rsidR="000A6FAF" w:rsidRDefault="000A6FAF" w:rsidP="003E558E">
    <w:pPr>
      <w:pStyle w:val="Header"/>
      <w:jc w:val="right"/>
    </w:pPr>
    <w:r w:rsidRPr="003E558E">
      <w:rPr>
        <w:noProof/>
        <w:lang w:eastAsia="en-GB"/>
      </w:rPr>
      <w:drawing>
        <wp:inline distT="0" distB="0" distL="0" distR="0" wp14:anchorId="3F04E330" wp14:editId="398C70E5">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90B"/>
    <w:rsid w:val="000034AD"/>
    <w:rsid w:val="00003C56"/>
    <w:rsid w:val="00007F9C"/>
    <w:rsid w:val="000105C8"/>
    <w:rsid w:val="00017E1B"/>
    <w:rsid w:val="00020BA4"/>
    <w:rsid w:val="000216D7"/>
    <w:rsid w:val="00030216"/>
    <w:rsid w:val="00031404"/>
    <w:rsid w:val="000343C9"/>
    <w:rsid w:val="000418DB"/>
    <w:rsid w:val="0004306A"/>
    <w:rsid w:val="00045C00"/>
    <w:rsid w:val="000476BA"/>
    <w:rsid w:val="000514B2"/>
    <w:rsid w:val="000571D3"/>
    <w:rsid w:val="00061317"/>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C5748"/>
    <w:rsid w:val="000D0828"/>
    <w:rsid w:val="000D55EF"/>
    <w:rsid w:val="000D5C18"/>
    <w:rsid w:val="000E15D5"/>
    <w:rsid w:val="000E30B0"/>
    <w:rsid w:val="000E6A3C"/>
    <w:rsid w:val="000E6DD9"/>
    <w:rsid w:val="000E7B9E"/>
    <w:rsid w:val="000F161D"/>
    <w:rsid w:val="000F1EDE"/>
    <w:rsid w:val="000F3669"/>
    <w:rsid w:val="000F4376"/>
    <w:rsid w:val="000F49B3"/>
    <w:rsid w:val="000F6128"/>
    <w:rsid w:val="000F6536"/>
    <w:rsid w:val="00102237"/>
    <w:rsid w:val="001033FE"/>
    <w:rsid w:val="0010448B"/>
    <w:rsid w:val="00106158"/>
    <w:rsid w:val="001074F5"/>
    <w:rsid w:val="00110F68"/>
    <w:rsid w:val="00112755"/>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6539"/>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3C2E"/>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2880"/>
    <w:rsid w:val="0026697B"/>
    <w:rsid w:val="00267F7B"/>
    <w:rsid w:val="00282B57"/>
    <w:rsid w:val="00283D8C"/>
    <w:rsid w:val="00284C6E"/>
    <w:rsid w:val="00285942"/>
    <w:rsid w:val="002943B7"/>
    <w:rsid w:val="002945E5"/>
    <w:rsid w:val="00296EA0"/>
    <w:rsid w:val="002A0870"/>
    <w:rsid w:val="002A216C"/>
    <w:rsid w:val="002A46ED"/>
    <w:rsid w:val="002A5A10"/>
    <w:rsid w:val="002A5AD9"/>
    <w:rsid w:val="002B2741"/>
    <w:rsid w:val="002C05FF"/>
    <w:rsid w:val="002C20B7"/>
    <w:rsid w:val="002C2DF7"/>
    <w:rsid w:val="002C4FA1"/>
    <w:rsid w:val="002C5747"/>
    <w:rsid w:val="002C7A3A"/>
    <w:rsid w:val="002D4DC3"/>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425F2"/>
    <w:rsid w:val="00342B04"/>
    <w:rsid w:val="0034422A"/>
    <w:rsid w:val="00345749"/>
    <w:rsid w:val="003477DD"/>
    <w:rsid w:val="00347F6A"/>
    <w:rsid w:val="003516BE"/>
    <w:rsid w:val="00351AD1"/>
    <w:rsid w:val="00354462"/>
    <w:rsid w:val="00362832"/>
    <w:rsid w:val="00363BC5"/>
    <w:rsid w:val="0036515D"/>
    <w:rsid w:val="00371C77"/>
    <w:rsid w:val="00372351"/>
    <w:rsid w:val="00374B7D"/>
    <w:rsid w:val="003756A8"/>
    <w:rsid w:val="00375BCC"/>
    <w:rsid w:val="00375D68"/>
    <w:rsid w:val="00383C69"/>
    <w:rsid w:val="0038568E"/>
    <w:rsid w:val="003864EF"/>
    <w:rsid w:val="00386F82"/>
    <w:rsid w:val="00391B14"/>
    <w:rsid w:val="00392E9E"/>
    <w:rsid w:val="003935E6"/>
    <w:rsid w:val="00397E22"/>
    <w:rsid w:val="003A4BED"/>
    <w:rsid w:val="003A556D"/>
    <w:rsid w:val="003B1A0B"/>
    <w:rsid w:val="003C1DF0"/>
    <w:rsid w:val="003C3106"/>
    <w:rsid w:val="003C6243"/>
    <w:rsid w:val="003D4B63"/>
    <w:rsid w:val="003D6B4C"/>
    <w:rsid w:val="003D7443"/>
    <w:rsid w:val="003D7C52"/>
    <w:rsid w:val="003E2751"/>
    <w:rsid w:val="003E558E"/>
    <w:rsid w:val="003F62F4"/>
    <w:rsid w:val="00400B31"/>
    <w:rsid w:val="00401BF8"/>
    <w:rsid w:val="00403FCB"/>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66111"/>
    <w:rsid w:val="00470F9D"/>
    <w:rsid w:val="00471CC6"/>
    <w:rsid w:val="0048046D"/>
    <w:rsid w:val="0048237F"/>
    <w:rsid w:val="00495B1C"/>
    <w:rsid w:val="004A1A27"/>
    <w:rsid w:val="004B0F14"/>
    <w:rsid w:val="004B2999"/>
    <w:rsid w:val="004B676D"/>
    <w:rsid w:val="004C6A0D"/>
    <w:rsid w:val="004D00F1"/>
    <w:rsid w:val="004D380A"/>
    <w:rsid w:val="004D5F54"/>
    <w:rsid w:val="004D7BE4"/>
    <w:rsid w:val="004E0D05"/>
    <w:rsid w:val="004E1DB7"/>
    <w:rsid w:val="004E2065"/>
    <w:rsid w:val="004E2A55"/>
    <w:rsid w:val="004E45A6"/>
    <w:rsid w:val="004E536E"/>
    <w:rsid w:val="004F2116"/>
    <w:rsid w:val="004F458B"/>
    <w:rsid w:val="004F71DA"/>
    <w:rsid w:val="00501AF8"/>
    <w:rsid w:val="00505EB2"/>
    <w:rsid w:val="00506FA2"/>
    <w:rsid w:val="005160AB"/>
    <w:rsid w:val="00517881"/>
    <w:rsid w:val="005243C2"/>
    <w:rsid w:val="005254E2"/>
    <w:rsid w:val="00525BF3"/>
    <w:rsid w:val="00526D76"/>
    <w:rsid w:val="0052762D"/>
    <w:rsid w:val="00530099"/>
    <w:rsid w:val="00530822"/>
    <w:rsid w:val="00531314"/>
    <w:rsid w:val="00531662"/>
    <w:rsid w:val="005331F9"/>
    <w:rsid w:val="00536F6E"/>
    <w:rsid w:val="005421AD"/>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56BC"/>
    <w:rsid w:val="005A6FFF"/>
    <w:rsid w:val="005A75F3"/>
    <w:rsid w:val="005B3D6B"/>
    <w:rsid w:val="005C31B4"/>
    <w:rsid w:val="005D2C21"/>
    <w:rsid w:val="005D3A1E"/>
    <w:rsid w:val="005D5849"/>
    <w:rsid w:val="005D6668"/>
    <w:rsid w:val="005D72AA"/>
    <w:rsid w:val="005E3DF9"/>
    <w:rsid w:val="005F15F0"/>
    <w:rsid w:val="005F1E4F"/>
    <w:rsid w:val="005F251D"/>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6F3976"/>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3D2B"/>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920"/>
    <w:rsid w:val="007E2D21"/>
    <w:rsid w:val="007E4A9F"/>
    <w:rsid w:val="007E58E4"/>
    <w:rsid w:val="007E638F"/>
    <w:rsid w:val="007E68F9"/>
    <w:rsid w:val="007E6ECB"/>
    <w:rsid w:val="007E7AF7"/>
    <w:rsid w:val="007F13D8"/>
    <w:rsid w:val="007F2E70"/>
    <w:rsid w:val="007F3FE8"/>
    <w:rsid w:val="007F5F07"/>
    <w:rsid w:val="0080165E"/>
    <w:rsid w:val="008020EA"/>
    <w:rsid w:val="00803798"/>
    <w:rsid w:val="00805F70"/>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6C"/>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0B"/>
    <w:rsid w:val="008D29ED"/>
    <w:rsid w:val="008D53C8"/>
    <w:rsid w:val="008E07ED"/>
    <w:rsid w:val="008E28FE"/>
    <w:rsid w:val="008E5272"/>
    <w:rsid w:val="008E686D"/>
    <w:rsid w:val="008F14C6"/>
    <w:rsid w:val="008F1A66"/>
    <w:rsid w:val="008F237C"/>
    <w:rsid w:val="008F49AE"/>
    <w:rsid w:val="008F5796"/>
    <w:rsid w:val="008F5E6E"/>
    <w:rsid w:val="00901F84"/>
    <w:rsid w:val="00904F87"/>
    <w:rsid w:val="00907A4A"/>
    <w:rsid w:val="009123F0"/>
    <w:rsid w:val="00912B99"/>
    <w:rsid w:val="00914652"/>
    <w:rsid w:val="00921D28"/>
    <w:rsid w:val="00922D1F"/>
    <w:rsid w:val="00924878"/>
    <w:rsid w:val="00924B55"/>
    <w:rsid w:val="009320F1"/>
    <w:rsid w:val="00933D6B"/>
    <w:rsid w:val="00934D74"/>
    <w:rsid w:val="00937008"/>
    <w:rsid w:val="00943097"/>
    <w:rsid w:val="00946506"/>
    <w:rsid w:val="009503E4"/>
    <w:rsid w:val="009541DB"/>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4DBF"/>
    <w:rsid w:val="009B59F6"/>
    <w:rsid w:val="009B76FB"/>
    <w:rsid w:val="009D0862"/>
    <w:rsid w:val="009D09ED"/>
    <w:rsid w:val="009D1AF9"/>
    <w:rsid w:val="009D375D"/>
    <w:rsid w:val="009D399A"/>
    <w:rsid w:val="009D70F7"/>
    <w:rsid w:val="009D7199"/>
    <w:rsid w:val="009E1370"/>
    <w:rsid w:val="009E14DA"/>
    <w:rsid w:val="009E239B"/>
    <w:rsid w:val="009E4758"/>
    <w:rsid w:val="009E48C4"/>
    <w:rsid w:val="009E6C75"/>
    <w:rsid w:val="009F3BAB"/>
    <w:rsid w:val="00A014DF"/>
    <w:rsid w:val="00A016B1"/>
    <w:rsid w:val="00A0259B"/>
    <w:rsid w:val="00A07DC7"/>
    <w:rsid w:val="00A119A7"/>
    <w:rsid w:val="00A13668"/>
    <w:rsid w:val="00A13712"/>
    <w:rsid w:val="00A21175"/>
    <w:rsid w:val="00A23A1E"/>
    <w:rsid w:val="00A24F07"/>
    <w:rsid w:val="00A26A12"/>
    <w:rsid w:val="00A407D5"/>
    <w:rsid w:val="00A457D0"/>
    <w:rsid w:val="00A476CA"/>
    <w:rsid w:val="00A54644"/>
    <w:rsid w:val="00A56021"/>
    <w:rsid w:val="00A5651A"/>
    <w:rsid w:val="00A568AE"/>
    <w:rsid w:val="00A56E31"/>
    <w:rsid w:val="00A62793"/>
    <w:rsid w:val="00A62BED"/>
    <w:rsid w:val="00A715DB"/>
    <w:rsid w:val="00A72682"/>
    <w:rsid w:val="00A7280F"/>
    <w:rsid w:val="00A739ED"/>
    <w:rsid w:val="00A745B0"/>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24A"/>
    <w:rsid w:val="00AC6E0A"/>
    <w:rsid w:val="00AD6E72"/>
    <w:rsid w:val="00AD7603"/>
    <w:rsid w:val="00AE4806"/>
    <w:rsid w:val="00AF2270"/>
    <w:rsid w:val="00AF2A72"/>
    <w:rsid w:val="00AF357C"/>
    <w:rsid w:val="00AF37D2"/>
    <w:rsid w:val="00AF386A"/>
    <w:rsid w:val="00AF5914"/>
    <w:rsid w:val="00AF7F93"/>
    <w:rsid w:val="00B001FF"/>
    <w:rsid w:val="00B02B31"/>
    <w:rsid w:val="00B05036"/>
    <w:rsid w:val="00B07145"/>
    <w:rsid w:val="00B122DF"/>
    <w:rsid w:val="00B13A0A"/>
    <w:rsid w:val="00B1525C"/>
    <w:rsid w:val="00B209F3"/>
    <w:rsid w:val="00B21E61"/>
    <w:rsid w:val="00B2325E"/>
    <w:rsid w:val="00B242DE"/>
    <w:rsid w:val="00B26970"/>
    <w:rsid w:val="00B269B4"/>
    <w:rsid w:val="00B3049A"/>
    <w:rsid w:val="00B320E1"/>
    <w:rsid w:val="00B328AD"/>
    <w:rsid w:val="00B33B48"/>
    <w:rsid w:val="00B35CE3"/>
    <w:rsid w:val="00B41DCA"/>
    <w:rsid w:val="00B42BF4"/>
    <w:rsid w:val="00B454FD"/>
    <w:rsid w:val="00B461CF"/>
    <w:rsid w:val="00B504EF"/>
    <w:rsid w:val="00B5231F"/>
    <w:rsid w:val="00B56620"/>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680B"/>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06E7"/>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57E95"/>
    <w:rsid w:val="00C70038"/>
    <w:rsid w:val="00C70EF2"/>
    <w:rsid w:val="00C71BDE"/>
    <w:rsid w:val="00C743C1"/>
    <w:rsid w:val="00C74FEC"/>
    <w:rsid w:val="00C81FFD"/>
    <w:rsid w:val="00C82F76"/>
    <w:rsid w:val="00C92C03"/>
    <w:rsid w:val="00C93A93"/>
    <w:rsid w:val="00C95607"/>
    <w:rsid w:val="00C957E3"/>
    <w:rsid w:val="00C96D76"/>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2F70"/>
    <w:rsid w:val="00D4395A"/>
    <w:rsid w:val="00D46488"/>
    <w:rsid w:val="00D46DDE"/>
    <w:rsid w:val="00D534A0"/>
    <w:rsid w:val="00D5412C"/>
    <w:rsid w:val="00D60348"/>
    <w:rsid w:val="00D612A8"/>
    <w:rsid w:val="00D63701"/>
    <w:rsid w:val="00D74172"/>
    <w:rsid w:val="00D74711"/>
    <w:rsid w:val="00D77B2A"/>
    <w:rsid w:val="00D81408"/>
    <w:rsid w:val="00D8483A"/>
    <w:rsid w:val="00D86275"/>
    <w:rsid w:val="00D8751F"/>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62EE"/>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307C"/>
    <w:rsid w:val="00E44517"/>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37FF"/>
    <w:rsid w:val="00ED5107"/>
    <w:rsid w:val="00ED5B6E"/>
    <w:rsid w:val="00EE22DF"/>
    <w:rsid w:val="00EE243E"/>
    <w:rsid w:val="00EE33BF"/>
    <w:rsid w:val="00EE71D8"/>
    <w:rsid w:val="00EE7DFD"/>
    <w:rsid w:val="00EF204E"/>
    <w:rsid w:val="00EF290F"/>
    <w:rsid w:val="00EF754E"/>
    <w:rsid w:val="00F0008C"/>
    <w:rsid w:val="00F02B1D"/>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45D5"/>
    <w:rsid w:val="00F6526F"/>
    <w:rsid w:val="00F71155"/>
    <w:rsid w:val="00F72A4C"/>
    <w:rsid w:val="00F749BC"/>
    <w:rsid w:val="00F76EC5"/>
    <w:rsid w:val="00F77BCE"/>
    <w:rsid w:val="00F82285"/>
    <w:rsid w:val="00F82B24"/>
    <w:rsid w:val="00F83A12"/>
    <w:rsid w:val="00F858E3"/>
    <w:rsid w:val="00F86543"/>
    <w:rsid w:val="00F93BC0"/>
    <w:rsid w:val="00FA14BF"/>
    <w:rsid w:val="00FA42D7"/>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 w:val="3D157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31AA9B"/>
  <w15:docId w15:val="{9CE9CD2E-3CC4-4181-A32F-60C78D999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NormalWeb">
    <w:name w:val="Normal (Web)"/>
    <w:basedOn w:val="Normal"/>
    <w:uiPriority w:val="99"/>
    <w:semiHidden/>
    <w:unhideWhenUsed/>
    <w:rsid w:val="00AC624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06852027">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96746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certificate-rotation-and-expired-certificat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zabethWoods\GEMSERV%20LTD\SECCo%20-%20Documents\05%20-%20Modifications\Templates\01%20-%20Documents\04%20-%20Opine%20Stage%20documents\01%20-%20Modification%20Report%20Consultation\Modification%20Report%20Consulta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B39DADAF5841DAA012A3329ADC0C4C"/>
        <w:category>
          <w:name w:val="General"/>
          <w:gallery w:val="placeholder"/>
        </w:category>
        <w:types>
          <w:type w:val="bbPlcHdr"/>
        </w:types>
        <w:behaviors>
          <w:behavior w:val="content"/>
        </w:behaviors>
        <w:guid w:val="{461A20C4-EA51-4FE9-9DE9-A605D34CB8E0}"/>
      </w:docPartPr>
      <w:docPartBody>
        <w:p w:rsidR="006B2176" w:rsidRDefault="006F3976" w:rsidP="006F3976">
          <w:pPr>
            <w:pStyle w:val="FBB39DADAF5841DAA012A3329ADC0C4C1"/>
          </w:pPr>
          <w:r w:rsidRPr="004F77A6">
            <w:rPr>
              <w:rStyle w:val="PlaceholderText"/>
            </w:rPr>
            <w:t xml:space="preserve">Click </w:t>
          </w:r>
          <w:r>
            <w:rPr>
              <w:rStyle w:val="PlaceholderText"/>
            </w:rPr>
            <w:t>and insert your name</w:t>
          </w:r>
        </w:p>
      </w:docPartBody>
    </w:docPart>
    <w:docPart>
      <w:docPartPr>
        <w:name w:val="90251473285E44239170D3151684CB22"/>
        <w:category>
          <w:name w:val="General"/>
          <w:gallery w:val="placeholder"/>
        </w:category>
        <w:types>
          <w:type w:val="bbPlcHdr"/>
        </w:types>
        <w:behaviors>
          <w:behavior w:val="content"/>
        </w:behaviors>
        <w:guid w:val="{73520F78-A997-4EC9-A81A-263CE3687D0C}"/>
      </w:docPartPr>
      <w:docPartBody>
        <w:p w:rsidR="006B2176" w:rsidRDefault="006F3976" w:rsidP="006F3976">
          <w:pPr>
            <w:pStyle w:val="90251473285E44239170D3151684CB221"/>
          </w:pPr>
          <w:r w:rsidRPr="004F77A6">
            <w:rPr>
              <w:rStyle w:val="PlaceholderText"/>
            </w:rPr>
            <w:t xml:space="preserve">Click </w:t>
          </w:r>
          <w:r>
            <w:rPr>
              <w:rStyle w:val="PlaceholderText"/>
            </w:rPr>
            <w:t>and insert the name of the organisation you are responding for</w:t>
          </w:r>
        </w:p>
      </w:docPartBody>
    </w:docPart>
    <w:docPart>
      <w:docPartPr>
        <w:name w:val="624DDC6E2E7948B5A9B06B149413D00C"/>
        <w:category>
          <w:name w:val="General"/>
          <w:gallery w:val="placeholder"/>
        </w:category>
        <w:types>
          <w:type w:val="bbPlcHdr"/>
        </w:types>
        <w:behaviors>
          <w:behavior w:val="content"/>
        </w:behaviors>
        <w:guid w:val="{049F705F-B708-4C0E-87DF-36BC5A7F5DF1}"/>
      </w:docPartPr>
      <w:docPartBody>
        <w:p w:rsidR="006B2176" w:rsidRDefault="006F3976" w:rsidP="006F3976">
          <w:pPr>
            <w:pStyle w:val="624DDC6E2E7948B5A9B06B149413D00C1"/>
          </w:pPr>
          <w:r w:rsidRPr="004F77A6">
            <w:rPr>
              <w:rStyle w:val="PlaceholderText"/>
            </w:rPr>
            <w:t xml:space="preserve">Click </w:t>
          </w:r>
          <w:r>
            <w:rPr>
              <w:rStyle w:val="PlaceholderText"/>
            </w:rPr>
            <w:t>and insert a phone number we can call you on with any queries</w:t>
          </w:r>
        </w:p>
      </w:docPartBody>
    </w:docPart>
    <w:docPart>
      <w:docPartPr>
        <w:name w:val="D73E457F9DC540EDB37AB3BEF0DE69AA"/>
        <w:category>
          <w:name w:val="General"/>
          <w:gallery w:val="placeholder"/>
        </w:category>
        <w:types>
          <w:type w:val="bbPlcHdr"/>
        </w:types>
        <w:behaviors>
          <w:behavior w:val="content"/>
        </w:behaviors>
        <w:guid w:val="{40214C03-B65C-4A26-BD2A-16FBF454583C}"/>
      </w:docPartPr>
      <w:docPartBody>
        <w:p w:rsidR="006B2176" w:rsidRDefault="006F3976" w:rsidP="006F3976">
          <w:pPr>
            <w:pStyle w:val="D73E457F9DC540EDB37AB3BEF0DE69AA1"/>
          </w:pPr>
          <w:r w:rsidRPr="004F77A6">
            <w:rPr>
              <w:rStyle w:val="PlaceholderText"/>
            </w:rPr>
            <w:t>C</w:t>
          </w:r>
          <w:r>
            <w:rPr>
              <w:rStyle w:val="PlaceholderText"/>
            </w:rPr>
            <w:t>lick and select your Party Category</w:t>
          </w:r>
        </w:p>
      </w:docPartBody>
    </w:docPart>
    <w:docPart>
      <w:docPartPr>
        <w:name w:val="6580F6FCC320470E825AB3FA1612ED61"/>
        <w:category>
          <w:name w:val="General"/>
          <w:gallery w:val="placeholder"/>
        </w:category>
        <w:types>
          <w:type w:val="bbPlcHdr"/>
        </w:types>
        <w:behaviors>
          <w:behavior w:val="content"/>
        </w:behaviors>
        <w:guid w:val="{0C92F3D3-D6B6-4C21-8132-6BA5DF530A62}"/>
      </w:docPartPr>
      <w:docPartBody>
        <w:p w:rsidR="006B2176" w:rsidRDefault="006F3976" w:rsidP="006F3976">
          <w:pPr>
            <w:pStyle w:val="6580F6FCC320470E825AB3FA1612ED611"/>
          </w:pPr>
          <w:r w:rsidRPr="004F77A6">
            <w:rPr>
              <w:rStyle w:val="PlaceholderText"/>
            </w:rPr>
            <w:t xml:space="preserve">Click </w:t>
          </w:r>
          <w:r>
            <w:rPr>
              <w:rStyle w:val="PlaceholderText"/>
            </w:rPr>
            <w:t>and insert the name(s) of any SEC Parties you are responding for</w:t>
          </w:r>
        </w:p>
      </w:docPartBody>
    </w:docPart>
    <w:docPart>
      <w:docPartPr>
        <w:name w:val="3A1A6E0D84004F05AD3DAF33496CB411"/>
        <w:category>
          <w:name w:val="General"/>
          <w:gallery w:val="placeholder"/>
        </w:category>
        <w:types>
          <w:type w:val="bbPlcHdr"/>
        </w:types>
        <w:behaviors>
          <w:behavior w:val="content"/>
        </w:behaviors>
        <w:guid w:val="{F6615F99-020D-4B84-9818-1420C8AC374F}"/>
      </w:docPartPr>
      <w:docPartBody>
        <w:p w:rsidR="006B2176" w:rsidRDefault="006F3976" w:rsidP="006F3976">
          <w:pPr>
            <w:pStyle w:val="3A1A6E0D84004F05AD3DAF33496CB4111"/>
          </w:pPr>
          <w:r w:rsidRPr="004F77A6">
            <w:rPr>
              <w:rStyle w:val="PlaceholderText"/>
            </w:rPr>
            <w:t>C</w:t>
          </w:r>
          <w:r>
            <w:rPr>
              <w:rStyle w:val="PlaceholderText"/>
            </w:rPr>
            <w:t>lick and select your response</w:t>
          </w:r>
        </w:p>
      </w:docPartBody>
    </w:docPart>
    <w:docPart>
      <w:docPartPr>
        <w:name w:val="B904802BC4DD469DA12C2E76B74A132F"/>
        <w:category>
          <w:name w:val="General"/>
          <w:gallery w:val="placeholder"/>
        </w:category>
        <w:types>
          <w:type w:val="bbPlcHdr"/>
        </w:types>
        <w:behaviors>
          <w:behavior w:val="content"/>
        </w:behaviors>
        <w:guid w:val="{FAF4244D-681C-4060-AB4D-1A3CCFB35E57}"/>
      </w:docPartPr>
      <w:docPartBody>
        <w:p w:rsidR="006B2176" w:rsidRDefault="006F3976" w:rsidP="006F3976">
          <w:pPr>
            <w:pStyle w:val="B904802BC4DD469DA12C2E76B74A132F1"/>
          </w:pPr>
          <w:r w:rsidRPr="004F77A6">
            <w:rPr>
              <w:rStyle w:val="PlaceholderText"/>
            </w:rPr>
            <w:t xml:space="preserve">Click </w:t>
          </w:r>
          <w:r>
            <w:rPr>
              <w:rStyle w:val="PlaceholderText"/>
            </w:rPr>
            <w:t>and insert the rationale for your response</w:t>
          </w:r>
        </w:p>
      </w:docPartBody>
    </w:docPart>
    <w:docPart>
      <w:docPartPr>
        <w:name w:val="42AC36C86ED94DAF941A6FA65D2AA2DB"/>
        <w:category>
          <w:name w:val="General"/>
          <w:gallery w:val="placeholder"/>
        </w:category>
        <w:types>
          <w:type w:val="bbPlcHdr"/>
        </w:types>
        <w:behaviors>
          <w:behavior w:val="content"/>
        </w:behaviors>
        <w:guid w:val="{3281CE25-B983-43FD-8E59-02DED8D55ACE}"/>
      </w:docPartPr>
      <w:docPartBody>
        <w:p w:rsidR="00000000" w:rsidRDefault="000367DE" w:rsidP="000367DE">
          <w:pPr>
            <w:pStyle w:val="42AC36C86ED94DAF941A6FA65D2AA2DB"/>
          </w:pPr>
          <w:r w:rsidRPr="004F77A6">
            <w:rPr>
              <w:rStyle w:val="PlaceholderText"/>
            </w:rPr>
            <w:t>C</w:t>
          </w:r>
          <w:r>
            <w:rPr>
              <w:rStyle w:val="PlaceholderText"/>
            </w:rPr>
            <w:t>lick and select your response</w:t>
          </w:r>
        </w:p>
      </w:docPartBody>
    </w:docPart>
    <w:docPart>
      <w:docPartPr>
        <w:name w:val="6D48859A6B074C7A82F88D07FAD1BB3A"/>
        <w:category>
          <w:name w:val="General"/>
          <w:gallery w:val="placeholder"/>
        </w:category>
        <w:types>
          <w:type w:val="bbPlcHdr"/>
        </w:types>
        <w:behaviors>
          <w:behavior w:val="content"/>
        </w:behaviors>
        <w:guid w:val="{2659CFCE-E44D-4A7F-88A9-9B893E24290D}"/>
      </w:docPartPr>
      <w:docPartBody>
        <w:p w:rsidR="00000000" w:rsidRDefault="000367DE" w:rsidP="000367DE">
          <w:pPr>
            <w:pStyle w:val="6D48859A6B074C7A82F88D07FAD1BB3A"/>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176"/>
    <w:rsid w:val="000367DE"/>
    <w:rsid w:val="00386F82"/>
    <w:rsid w:val="004C4555"/>
    <w:rsid w:val="0066482B"/>
    <w:rsid w:val="006B2176"/>
    <w:rsid w:val="006B533F"/>
    <w:rsid w:val="006F3976"/>
    <w:rsid w:val="007A2A68"/>
    <w:rsid w:val="00A016B1"/>
    <w:rsid w:val="00A21175"/>
    <w:rsid w:val="00C00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50CB4169"/>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67DE"/>
    <w:rPr>
      <w:color w:val="808080"/>
    </w:rPr>
  </w:style>
  <w:style w:type="paragraph" w:customStyle="1" w:styleId="FBB39DADAF5841DAA012A3329ADC0C4C1">
    <w:name w:val="FBB39DADAF5841DAA012A3329ADC0C4C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90251473285E44239170D3151684CB221">
    <w:name w:val="90251473285E44239170D3151684CB22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624DDC6E2E7948B5A9B06B149413D00C1">
    <w:name w:val="624DDC6E2E7948B5A9B06B149413D00C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D73E457F9DC540EDB37AB3BEF0DE69AA1">
    <w:name w:val="D73E457F9DC540EDB37AB3BEF0DE69AA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6580F6FCC320470E825AB3FA1612ED611">
    <w:name w:val="6580F6FCC320470E825AB3FA1612ED61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3A1A6E0D84004F05AD3DAF33496CB4111">
    <w:name w:val="3A1A6E0D84004F05AD3DAF33496CB411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E550E6DD9B3A4A289D4CFE920351065F1">
    <w:name w:val="E550E6DD9B3A4A289D4CFE920351065F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07EAA69729A54501859A93C7D616E2961">
    <w:name w:val="07EAA69729A54501859A93C7D616E296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A0BF0C9C775C49ABB47CBE549215454B1">
    <w:name w:val="A0BF0C9C775C49ABB47CBE549215454B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B904802BC4DD469DA12C2E76B74A132F1">
    <w:name w:val="B904802BC4DD469DA12C2E76B74A132F1"/>
    <w:rsid w:val="006F3976"/>
    <w:pPr>
      <w:spacing w:before="40" w:after="80" w:line="288" w:lineRule="auto"/>
    </w:pPr>
    <w:rPr>
      <w:rFonts w:ascii="Arial" w:eastAsiaTheme="minorHAnsi" w:hAnsi="Arial"/>
      <w:color w:val="404040" w:themeColor="text1" w:themeTint="BF"/>
      <w:kern w:val="0"/>
      <w:sz w:val="20"/>
      <w:szCs w:val="22"/>
      <w:lang w:eastAsia="en-US"/>
      <w14:ligatures w14:val="none"/>
    </w:rPr>
  </w:style>
  <w:style w:type="paragraph" w:customStyle="1" w:styleId="7C9D3B58D4A2433C965B865717E89BF5">
    <w:name w:val="7C9D3B58D4A2433C965B865717E89BF5"/>
    <w:rsid w:val="006F3976"/>
  </w:style>
  <w:style w:type="paragraph" w:customStyle="1" w:styleId="42AC36C86ED94DAF941A6FA65D2AA2DB">
    <w:name w:val="42AC36C86ED94DAF941A6FA65D2AA2DB"/>
    <w:rsid w:val="000367DE"/>
  </w:style>
  <w:style w:type="paragraph" w:customStyle="1" w:styleId="6D48859A6B074C7A82F88D07FAD1BB3A">
    <w:name w:val="6D48859A6B074C7A82F88D07FAD1BB3A"/>
    <w:rsid w:val="000367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61CBCC00-8740-448F-8E4E-5791694E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850596-7A32-435F-BA7F-629DEB419B2E}">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Modification Report Consultation Template</Template>
  <TotalTime>41</TotalTime>
  <Pages>4</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MPXXX Modification Report Consultation</vt:lpstr>
    </vt:vector>
  </TitlesOfParts>
  <Company>SECAS</Company>
  <LinksUpToDate>false</LinksUpToDate>
  <CharactersWithSpaces>5047</CharactersWithSpaces>
  <SharedDoc>false</SharedDoc>
  <HLinks>
    <vt:vector size="18" baseType="variant">
      <vt:variant>
        <vt:i4>7471128</vt:i4>
      </vt:variant>
      <vt:variant>
        <vt:i4>6</vt:i4>
      </vt:variant>
      <vt:variant>
        <vt:i4>0</vt:i4>
      </vt:variant>
      <vt:variant>
        <vt:i4>5</vt:i4>
      </vt:variant>
      <vt:variant>
        <vt:lpwstr>mailto:sec.change@gemserv.com</vt:lpwstr>
      </vt:variant>
      <vt:variant>
        <vt:lpwstr/>
      </vt:variant>
      <vt:variant>
        <vt:i4>7471128</vt:i4>
      </vt:variant>
      <vt:variant>
        <vt:i4>3</vt:i4>
      </vt:variant>
      <vt:variant>
        <vt:i4>0</vt:i4>
      </vt:variant>
      <vt:variant>
        <vt:i4>5</vt:i4>
      </vt:variant>
      <vt:variant>
        <vt:lpwstr>mailto:sec.change@gemserv.com</vt:lpwstr>
      </vt:variant>
      <vt:variant>
        <vt:lpwstr/>
      </vt:variant>
      <vt:variant>
        <vt:i4>1441874</vt:i4>
      </vt:variant>
      <vt:variant>
        <vt:i4>0</vt:i4>
      </vt:variant>
      <vt:variant>
        <vt:i4>0</vt:i4>
      </vt:variant>
      <vt:variant>
        <vt:i4>5</vt:i4>
      </vt:variant>
      <vt:variant>
        <vt:lpwstr>https://smartenergycodecompany.co.uk/modifications/certificate-rotation-and-expired-certificates/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Georgiana Severin</cp:lastModifiedBy>
  <cp:revision>27</cp:revision>
  <cp:lastPrinted>2018-06-08T18:24:00Z</cp:lastPrinted>
  <dcterms:created xsi:type="dcterms:W3CDTF">2024-12-18T18:13:00Z</dcterms:created>
  <dcterms:modified xsi:type="dcterms:W3CDTF">2025-05-28T11:50:00Z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